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08"/>
        <w:gridCol w:w="1699"/>
        <w:gridCol w:w="1167"/>
        <w:gridCol w:w="1397"/>
        <w:gridCol w:w="723"/>
        <w:gridCol w:w="1231"/>
      </w:tblGrid>
      <w:tr w:rsidR="005919DF" w:rsidRPr="00FC2600" w14:paraId="4228077B" w14:textId="7F6E57DB" w:rsidTr="007D06F9">
        <w:tc>
          <w:tcPr>
            <w:tcW w:w="1208" w:type="dxa"/>
          </w:tcPr>
          <w:p w14:paraId="24AA0CCF" w14:textId="718B3420" w:rsidR="005919DF" w:rsidRPr="00FC2600" w:rsidRDefault="005919DF" w:rsidP="001C428B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FC2600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Semestre    </w:t>
            </w:r>
          </w:p>
        </w:tc>
        <w:tc>
          <w:tcPr>
            <w:tcW w:w="1699" w:type="dxa"/>
          </w:tcPr>
          <w:p w14:paraId="6B4B5C49" w14:textId="6AD034CC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Asignatura          </w:t>
            </w:r>
          </w:p>
        </w:tc>
        <w:tc>
          <w:tcPr>
            <w:tcW w:w="1167" w:type="dxa"/>
          </w:tcPr>
          <w:p w14:paraId="685AD4E8" w14:textId="21996B7F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Carrera</w:t>
            </w:r>
          </w:p>
        </w:tc>
        <w:tc>
          <w:tcPr>
            <w:tcW w:w="1397" w:type="dxa"/>
          </w:tcPr>
          <w:p w14:paraId="2ABA228A" w14:textId="500828A1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Tipo de aprobación </w:t>
            </w:r>
          </w:p>
        </w:tc>
        <w:tc>
          <w:tcPr>
            <w:tcW w:w="723" w:type="dxa"/>
          </w:tcPr>
          <w:p w14:paraId="41CBCA98" w14:textId="31666353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Nota </w:t>
            </w:r>
          </w:p>
        </w:tc>
        <w:tc>
          <w:tcPr>
            <w:tcW w:w="1231" w:type="dxa"/>
          </w:tcPr>
          <w:p w14:paraId="472D572E" w14:textId="7CDB146F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Situación</w:t>
            </w:r>
          </w:p>
        </w:tc>
      </w:tr>
      <w:tr w:rsidR="005919DF" w:rsidRPr="00FC2600" w14:paraId="14AB79B8" w14:textId="2080257B" w:rsidTr="007D06F9">
        <w:tc>
          <w:tcPr>
            <w:tcW w:w="1208" w:type="dxa"/>
          </w:tcPr>
          <w:p w14:paraId="14B3C07E" w14:textId="5062FB99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643F73D1" w14:textId="2DFA655D" w:rsidR="005919DF" w:rsidRPr="00FC2600" w:rsidRDefault="009E1D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Anatomía I</w:t>
            </w:r>
          </w:p>
        </w:tc>
        <w:tc>
          <w:tcPr>
            <w:tcW w:w="1167" w:type="dxa"/>
          </w:tcPr>
          <w:p w14:paraId="02AE8454" w14:textId="4F328C0E" w:rsidR="005919DF" w:rsidRPr="00FC2600" w:rsidRDefault="005728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4EEC6E33" w14:textId="7D7DB4FF" w:rsidR="005919DF" w:rsidRPr="00FC2600" w:rsidRDefault="00D03091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5F4C7EDB" w14:textId="35D9C8FB" w:rsidR="005919DF" w:rsidRPr="00FC2600" w:rsidRDefault="00D03091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6F2AAC7C" w14:textId="073AAE48" w:rsidR="005919DF" w:rsidRPr="00FC2600" w:rsidRDefault="00BB1108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FC2600" w14:paraId="4A694EEE" w14:textId="568707EF" w:rsidTr="007D06F9">
        <w:tc>
          <w:tcPr>
            <w:tcW w:w="1208" w:type="dxa"/>
          </w:tcPr>
          <w:p w14:paraId="11693960" w14:textId="2398D2BB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5064DF2E" w14:textId="23F5077C" w:rsidR="005919DF" w:rsidRPr="00FC2600" w:rsidRDefault="001E4E77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Biofísica</w:t>
            </w:r>
            <w:r w:rsidR="00945CFD" w:rsidRPr="00FC260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468AE" w:rsidRPr="00FC2600"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167" w:type="dxa"/>
          </w:tcPr>
          <w:p w14:paraId="6815A0EB" w14:textId="1FE82D7C" w:rsidR="005919DF" w:rsidRPr="00FC2600" w:rsidRDefault="00BB1108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0CCACDD4" w14:textId="5803B927" w:rsidR="00613CB8" w:rsidRPr="00FC2600" w:rsidRDefault="00613CB8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5B46E919" w14:textId="14C38BDA" w:rsidR="005919DF" w:rsidRPr="00FC2600" w:rsidRDefault="00116F4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31" w:type="dxa"/>
          </w:tcPr>
          <w:p w14:paraId="15484CE5" w14:textId="3AC982E5" w:rsidR="005919DF" w:rsidRPr="00FC2600" w:rsidRDefault="00613CB8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FC2600" w14:paraId="3F974B2E" w14:textId="5C0A36C7" w:rsidTr="007D06F9">
        <w:tc>
          <w:tcPr>
            <w:tcW w:w="1208" w:type="dxa"/>
          </w:tcPr>
          <w:p w14:paraId="6C48C921" w14:textId="38D9237B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6910F108" w14:textId="31506480" w:rsidR="005919DF" w:rsidRPr="00FC2600" w:rsidRDefault="001F4C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Bioquímica I</w:t>
            </w:r>
          </w:p>
        </w:tc>
        <w:tc>
          <w:tcPr>
            <w:tcW w:w="1167" w:type="dxa"/>
          </w:tcPr>
          <w:p w14:paraId="36F74FD9" w14:textId="577A176A" w:rsidR="005919DF" w:rsidRPr="00FC2600" w:rsidRDefault="001F4C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F58EC40" w14:textId="1576A28A" w:rsidR="005919DF" w:rsidRPr="00FC2600" w:rsidRDefault="001F4C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516C376E" w14:textId="03463B63" w:rsidR="005919DF" w:rsidRPr="00FC2600" w:rsidRDefault="001F4C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0EE450E1" w14:textId="5148EAE1" w:rsidR="005919DF" w:rsidRPr="00FC2600" w:rsidRDefault="001F4C22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FC2600" w14:paraId="047DB832" w14:textId="55677083" w:rsidTr="007D06F9">
        <w:tc>
          <w:tcPr>
            <w:tcW w:w="1208" w:type="dxa"/>
          </w:tcPr>
          <w:p w14:paraId="3360A876" w14:textId="3C356B83" w:rsidR="005919DF" w:rsidRPr="00FC2600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6E2B7AD1" w14:textId="382E4CCB" w:rsidR="005919DF" w:rsidRPr="00FC2600" w:rsidRDefault="00AB326D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>Histología I</w:t>
            </w:r>
          </w:p>
        </w:tc>
        <w:tc>
          <w:tcPr>
            <w:tcW w:w="1167" w:type="dxa"/>
          </w:tcPr>
          <w:p w14:paraId="06142975" w14:textId="094E3F12" w:rsidR="005919DF" w:rsidRPr="00FC2600" w:rsidRDefault="00AB326D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E2B94AE" w14:textId="05B7F382" w:rsidR="005919DF" w:rsidRPr="00FC2600" w:rsidRDefault="00E35F35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08F39A93" w14:textId="7953ED3A" w:rsidR="005919DF" w:rsidRPr="00FC2600" w:rsidRDefault="0056067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1231" w:type="dxa"/>
          </w:tcPr>
          <w:p w14:paraId="7C5439A9" w14:textId="32ED16F7" w:rsidR="005919DF" w:rsidRPr="00FC2600" w:rsidRDefault="00E35F35">
            <w:pPr>
              <w:rPr>
                <w:rFonts w:ascii="Calibri" w:hAnsi="Calibri"/>
                <w:sz w:val="18"/>
                <w:szCs w:val="18"/>
              </w:rPr>
            </w:pPr>
            <w:r w:rsidRPr="00FC2600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B81255" w14:paraId="4057CA40" w14:textId="6C0D8B46" w:rsidTr="007D06F9">
        <w:tc>
          <w:tcPr>
            <w:tcW w:w="1208" w:type="dxa"/>
          </w:tcPr>
          <w:p w14:paraId="68FC021B" w14:textId="686A4838" w:rsidR="005919DF" w:rsidRPr="00B81255" w:rsidRDefault="005919DF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14:paraId="56C1C281" w14:textId="60506AF3" w:rsidR="005919DF" w:rsidRPr="00B81255" w:rsidRDefault="00D210D5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Metodología de la investigación </w:t>
            </w:r>
          </w:p>
        </w:tc>
        <w:tc>
          <w:tcPr>
            <w:tcW w:w="1167" w:type="dxa"/>
          </w:tcPr>
          <w:p w14:paraId="3E8E4E5D" w14:textId="63D95D2E" w:rsidR="005919DF" w:rsidRPr="00B81255" w:rsidRDefault="00D210D5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6E9B42E" w14:textId="0B660EFB" w:rsidR="005919DF" w:rsidRPr="00B81255" w:rsidRDefault="00D210D5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6EB2118A" w14:textId="5831D9C3" w:rsidR="005919DF" w:rsidRPr="00B81255" w:rsidRDefault="0056067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1231" w:type="dxa"/>
          </w:tcPr>
          <w:p w14:paraId="5EA4DD9C" w14:textId="542A4ADB" w:rsidR="005919DF" w:rsidRPr="00B81255" w:rsidRDefault="00607515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B81255" w14:paraId="4477A179" w14:textId="7F2770B5" w:rsidTr="007D06F9">
        <w:tc>
          <w:tcPr>
            <w:tcW w:w="1208" w:type="dxa"/>
          </w:tcPr>
          <w:p w14:paraId="431A90FC" w14:textId="69B1FA02" w:rsidR="005919DF" w:rsidRPr="00B81255" w:rsidRDefault="00D35E8C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14:paraId="3B3A3344" w14:textId="45382B9C" w:rsidR="005919DF" w:rsidRPr="00B81255" w:rsidRDefault="00C35B7F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Anatomía II</w:t>
            </w:r>
          </w:p>
        </w:tc>
        <w:tc>
          <w:tcPr>
            <w:tcW w:w="1167" w:type="dxa"/>
          </w:tcPr>
          <w:p w14:paraId="05A390D8" w14:textId="30C06480" w:rsidR="005919DF" w:rsidRPr="00B81255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D38E49E" w14:textId="04FDF7E6" w:rsidR="005919DF" w:rsidRPr="00B81255" w:rsidRDefault="007510C6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3AA76FC5" w14:textId="74844EA0" w:rsidR="005919DF" w:rsidRPr="00B81255" w:rsidRDefault="00F41AE8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271BC265" w14:textId="01226499" w:rsidR="005919DF" w:rsidRPr="00B81255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B81255" w14:paraId="05E8D5C0" w14:textId="6229FEAF" w:rsidTr="007D06F9">
        <w:tc>
          <w:tcPr>
            <w:tcW w:w="1208" w:type="dxa"/>
          </w:tcPr>
          <w:p w14:paraId="3A827BFA" w14:textId="6BD10321" w:rsidR="005919DF" w:rsidRPr="00B81255" w:rsidRDefault="00D35E8C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14:paraId="1B5EBAA3" w14:textId="117FDF59" w:rsidR="005919DF" w:rsidRPr="00B81255" w:rsidRDefault="00C74013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Biofísica</w:t>
            </w:r>
            <w:r w:rsidR="00C35B7F" w:rsidRPr="00B81255">
              <w:rPr>
                <w:rFonts w:ascii="Calibri" w:hAnsi="Calibri"/>
                <w:sz w:val="18"/>
                <w:szCs w:val="18"/>
              </w:rPr>
              <w:t xml:space="preserve"> II</w:t>
            </w:r>
          </w:p>
        </w:tc>
        <w:tc>
          <w:tcPr>
            <w:tcW w:w="1167" w:type="dxa"/>
          </w:tcPr>
          <w:p w14:paraId="3BA526C4" w14:textId="653B4730" w:rsidR="005919DF" w:rsidRPr="00B81255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ADAF492" w14:textId="3AE18BCE" w:rsidR="005919DF" w:rsidRPr="00B81255" w:rsidRDefault="007510C6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7CE55B34" w14:textId="738E2B00" w:rsidR="005919DF" w:rsidRPr="00B81255" w:rsidRDefault="00250D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31" w:type="dxa"/>
          </w:tcPr>
          <w:p w14:paraId="001C62EF" w14:textId="17CEC358" w:rsidR="005919DF" w:rsidRPr="00B81255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B81255" w14:paraId="74892C42" w14:textId="49CFA2CF" w:rsidTr="007D06F9">
        <w:tc>
          <w:tcPr>
            <w:tcW w:w="1208" w:type="dxa"/>
          </w:tcPr>
          <w:p w14:paraId="44D50B3B" w14:textId="4C71F21D" w:rsidR="005919DF" w:rsidRPr="00B81255" w:rsidRDefault="00D35E8C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14:paraId="3C1CA1BD" w14:textId="6B8BABAD" w:rsidR="005919DF" w:rsidRPr="00B81255" w:rsidRDefault="00C74013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Bioquímica II </w:t>
            </w:r>
          </w:p>
        </w:tc>
        <w:tc>
          <w:tcPr>
            <w:tcW w:w="1167" w:type="dxa"/>
          </w:tcPr>
          <w:p w14:paraId="31759831" w14:textId="428D5BF6" w:rsidR="005919DF" w:rsidRPr="00B81255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075C630D" w14:textId="2ACB8D23" w:rsidR="005919DF" w:rsidRPr="00B81255" w:rsidRDefault="002C164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7E5095A1" w14:textId="16ACDD04" w:rsidR="005919DF" w:rsidRPr="00B81255" w:rsidRDefault="004F3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1231" w:type="dxa"/>
          </w:tcPr>
          <w:p w14:paraId="3DA5B345" w14:textId="4D96DDF2" w:rsidR="005919DF" w:rsidRPr="00B81255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B81255" w14:paraId="0D67B0A3" w14:textId="00438930" w:rsidTr="007D06F9">
        <w:tc>
          <w:tcPr>
            <w:tcW w:w="1208" w:type="dxa"/>
          </w:tcPr>
          <w:p w14:paraId="4D73DA09" w14:textId="711D53AC" w:rsidR="005919DF" w:rsidRPr="00B81255" w:rsidRDefault="00C35B7F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14:paraId="7080610F" w14:textId="18D1C279" w:rsidR="005919DF" w:rsidRPr="00B81255" w:rsidRDefault="00C74013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>Histología II</w:t>
            </w:r>
          </w:p>
        </w:tc>
        <w:tc>
          <w:tcPr>
            <w:tcW w:w="1167" w:type="dxa"/>
          </w:tcPr>
          <w:p w14:paraId="08187BD5" w14:textId="77FBF797" w:rsidR="005919DF" w:rsidRPr="00B81255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E5345C4" w14:textId="473D62BC" w:rsidR="005919DF" w:rsidRPr="00B81255" w:rsidRDefault="002C1641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4BA82A32" w14:textId="48372A5D" w:rsidR="005919DF" w:rsidRPr="00B81255" w:rsidRDefault="004F3DA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1231" w:type="dxa"/>
          </w:tcPr>
          <w:p w14:paraId="39F29E73" w14:textId="61FCBE01" w:rsidR="005919DF" w:rsidRPr="00B81255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B81255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291190FE" w14:textId="1A135552" w:rsidTr="007D06F9">
        <w:tc>
          <w:tcPr>
            <w:tcW w:w="1208" w:type="dxa"/>
          </w:tcPr>
          <w:p w14:paraId="5DF002FA" w14:textId="0D1FDD81" w:rsidR="005919DF" w:rsidRPr="00112363" w:rsidRDefault="00C35B7F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699" w:type="dxa"/>
          </w:tcPr>
          <w:p w14:paraId="5BAF1FA3" w14:textId="728E0E73" w:rsidR="005919DF" w:rsidRPr="00112363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de la comunidad </w:t>
            </w:r>
          </w:p>
        </w:tc>
        <w:tc>
          <w:tcPr>
            <w:tcW w:w="1167" w:type="dxa"/>
          </w:tcPr>
          <w:p w14:paraId="685DA2DA" w14:textId="2AD898B7" w:rsidR="005919DF" w:rsidRPr="00112363" w:rsidRDefault="00426CD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B3D81F3" w14:textId="0467681F" w:rsidR="005919DF" w:rsidRPr="00112363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31AF31AD" w14:textId="35EF2ED8" w:rsidR="005919DF" w:rsidRPr="00112363" w:rsidRDefault="00F41AE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14:paraId="72BCE05C" w14:textId="1AFBEE88" w:rsidR="005919DF" w:rsidRPr="00112363" w:rsidRDefault="00521CFD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220E6EE0" w14:textId="5FE7789B" w:rsidTr="007D06F9">
        <w:tc>
          <w:tcPr>
            <w:tcW w:w="1208" w:type="dxa"/>
          </w:tcPr>
          <w:p w14:paraId="21F41D44" w14:textId="71EF74E3" w:rsidR="005919DF" w:rsidRPr="00112363" w:rsidRDefault="00BC365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14:paraId="2D138E00" w14:textId="60707F7D" w:rsidR="005919DF" w:rsidRPr="00112363" w:rsidRDefault="0046105D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Bioestadística</w:t>
            </w:r>
          </w:p>
        </w:tc>
        <w:tc>
          <w:tcPr>
            <w:tcW w:w="1167" w:type="dxa"/>
          </w:tcPr>
          <w:p w14:paraId="623B56BC" w14:textId="33513E7B" w:rsidR="005919DF" w:rsidRPr="00112363" w:rsidRDefault="00B42ED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97B681B" w14:textId="74E47D8F" w:rsidR="005919DF" w:rsidRPr="00112363" w:rsidRDefault="00C5643B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E558650" w14:textId="413ED66E" w:rsidR="005919DF" w:rsidRPr="00112363" w:rsidRDefault="00A26040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1231" w:type="dxa"/>
          </w:tcPr>
          <w:p w14:paraId="4E0AAE8B" w14:textId="77419760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116AE545" w14:textId="47BC4ED5" w:rsidTr="007D06F9">
        <w:tc>
          <w:tcPr>
            <w:tcW w:w="1208" w:type="dxa"/>
          </w:tcPr>
          <w:p w14:paraId="1EC0499D" w14:textId="0A640EBF" w:rsidR="005919DF" w:rsidRPr="00112363" w:rsidRDefault="00BC365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14:paraId="51D4D564" w14:textId="6F2B5FB4" w:rsidR="005919DF" w:rsidRPr="00112363" w:rsidRDefault="009A6E7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Fisiología I</w:t>
            </w:r>
          </w:p>
        </w:tc>
        <w:tc>
          <w:tcPr>
            <w:tcW w:w="1167" w:type="dxa"/>
          </w:tcPr>
          <w:p w14:paraId="6D0B307F" w14:textId="2397DE0E" w:rsidR="005919DF" w:rsidRPr="00112363" w:rsidRDefault="00B42ED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15069CD" w14:textId="27B259E6" w:rsidR="005919DF" w:rsidRPr="00112363" w:rsidRDefault="00C5643B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64F7CC71" w14:textId="19D0999C" w:rsidR="005919DF" w:rsidRPr="00112363" w:rsidRDefault="00A26040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231" w:type="dxa"/>
          </w:tcPr>
          <w:p w14:paraId="1E290F88" w14:textId="627CD975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3B186349" w14:textId="16E5A411" w:rsidTr="007D06F9">
        <w:tc>
          <w:tcPr>
            <w:tcW w:w="1208" w:type="dxa"/>
          </w:tcPr>
          <w:p w14:paraId="4CEA2FDA" w14:textId="13EB7BD7" w:rsidR="005919DF" w:rsidRPr="00112363" w:rsidRDefault="00BC365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14:paraId="4F3AA958" w14:textId="4CEE90E3" w:rsidR="005919DF" w:rsidRPr="00112363" w:rsidRDefault="009A6E7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Genética médica </w:t>
            </w:r>
          </w:p>
        </w:tc>
        <w:tc>
          <w:tcPr>
            <w:tcW w:w="1167" w:type="dxa"/>
          </w:tcPr>
          <w:p w14:paraId="187F6512" w14:textId="2AC2F840" w:rsidR="005919DF" w:rsidRPr="00112363" w:rsidRDefault="00B42ED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A551DAE" w14:textId="60A65011" w:rsidR="005919DF" w:rsidRPr="00112363" w:rsidRDefault="00C5643B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E609A9D" w14:textId="6847577A" w:rsidR="005919DF" w:rsidRPr="00112363" w:rsidRDefault="00647332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91</w:t>
            </w:r>
          </w:p>
        </w:tc>
        <w:tc>
          <w:tcPr>
            <w:tcW w:w="1231" w:type="dxa"/>
          </w:tcPr>
          <w:p w14:paraId="02D3D1DB" w14:textId="36B8371A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0DA981F3" w14:textId="592867FF" w:rsidTr="007D06F9">
        <w:tc>
          <w:tcPr>
            <w:tcW w:w="1208" w:type="dxa"/>
          </w:tcPr>
          <w:p w14:paraId="31A5B0BA" w14:textId="3B96669D" w:rsidR="005919DF" w:rsidRPr="00112363" w:rsidRDefault="00BC3651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14:paraId="3C7994CE" w14:textId="6543FF23" w:rsidR="005919DF" w:rsidRPr="00112363" w:rsidRDefault="009A6E7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Inmunología </w:t>
            </w:r>
          </w:p>
        </w:tc>
        <w:tc>
          <w:tcPr>
            <w:tcW w:w="1167" w:type="dxa"/>
          </w:tcPr>
          <w:p w14:paraId="1F4E7662" w14:textId="3B89266D" w:rsidR="005919DF" w:rsidRPr="00112363" w:rsidRDefault="00B42ED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0205563" w14:textId="542A6FBC" w:rsidR="005919DF" w:rsidRPr="00112363" w:rsidRDefault="00C5643B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13786AE5" w14:textId="1E45CD0C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1231" w:type="dxa"/>
          </w:tcPr>
          <w:p w14:paraId="7E2A927A" w14:textId="094BE6C0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5919DF" w:rsidRPr="00112363" w14:paraId="2F87D537" w14:textId="6F8E031A" w:rsidTr="007D06F9">
        <w:tc>
          <w:tcPr>
            <w:tcW w:w="1208" w:type="dxa"/>
          </w:tcPr>
          <w:p w14:paraId="3AEB07F1" w14:textId="7C9FBD59" w:rsidR="005919DF" w:rsidRPr="00112363" w:rsidRDefault="009A6E7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14:paraId="659C7906" w14:textId="13EF1421" w:rsidR="005919DF" w:rsidRPr="00112363" w:rsidRDefault="009A6E7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Microbiología I</w:t>
            </w:r>
          </w:p>
        </w:tc>
        <w:tc>
          <w:tcPr>
            <w:tcW w:w="1167" w:type="dxa"/>
          </w:tcPr>
          <w:p w14:paraId="3EDBB82B" w14:textId="79818E72" w:rsidR="005919DF" w:rsidRPr="00112363" w:rsidRDefault="00B42ED8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0E350D0F" w14:textId="2F46EA1C" w:rsidR="005919DF" w:rsidRPr="00112363" w:rsidRDefault="00C5643B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442BE36" w14:textId="58FB9E2F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1231" w:type="dxa"/>
          </w:tcPr>
          <w:p w14:paraId="3619E37A" w14:textId="0142C5CA" w:rsidR="005919DF" w:rsidRPr="00112363" w:rsidRDefault="00D06235">
            <w:pPr>
              <w:rPr>
                <w:rFonts w:ascii="Calibri" w:hAnsi="Calibri"/>
                <w:sz w:val="18"/>
                <w:szCs w:val="18"/>
              </w:rPr>
            </w:pPr>
            <w:r w:rsidRPr="00112363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954CC1" w:rsidRPr="00994E07" w14:paraId="7D2FDF0F" w14:textId="77777777" w:rsidTr="007D06F9">
        <w:tc>
          <w:tcPr>
            <w:tcW w:w="1208" w:type="dxa"/>
          </w:tcPr>
          <w:p w14:paraId="04C378F2" w14:textId="316A05AB" w:rsidR="00954CC1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5A0386FF" w14:textId="4A7F480B" w:rsidR="00954CC1" w:rsidRPr="00994E07" w:rsidRDefault="00DC1AF4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Bioética</w:t>
            </w:r>
          </w:p>
        </w:tc>
        <w:tc>
          <w:tcPr>
            <w:tcW w:w="1167" w:type="dxa"/>
          </w:tcPr>
          <w:p w14:paraId="545ECF7C" w14:textId="07EE58E6" w:rsidR="00954CC1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44AA2A2" w14:textId="370E2C15" w:rsidR="005D286E" w:rsidRPr="00994E07" w:rsidRDefault="005D286E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4E4E11D8" w14:textId="2BA70878" w:rsidR="00954CC1" w:rsidRPr="00994E07" w:rsidRDefault="008F6FCE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231" w:type="dxa"/>
          </w:tcPr>
          <w:p w14:paraId="240F6203" w14:textId="5D76CDD9" w:rsidR="00954CC1" w:rsidRPr="00994E07" w:rsidRDefault="005674F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94E07" w14:paraId="523C51AF" w14:textId="77777777" w:rsidTr="007D06F9">
        <w:tc>
          <w:tcPr>
            <w:tcW w:w="1208" w:type="dxa"/>
          </w:tcPr>
          <w:p w14:paraId="26CCEE67" w14:textId="4B684112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1EE2B931" w14:textId="078CDA98" w:rsidR="00D941ED" w:rsidRPr="00994E07" w:rsidRDefault="00DC1AF4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Fisiología II </w:t>
            </w:r>
          </w:p>
        </w:tc>
        <w:tc>
          <w:tcPr>
            <w:tcW w:w="1167" w:type="dxa"/>
          </w:tcPr>
          <w:p w14:paraId="7AE7431F" w14:textId="0DDC33F6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506F08E" w14:textId="74A72CB2" w:rsidR="00D941ED" w:rsidRPr="00994E07" w:rsidRDefault="005D286E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46472777" w14:textId="26D4D125" w:rsidR="00D941ED" w:rsidRPr="00994E07" w:rsidRDefault="006B571A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1231" w:type="dxa"/>
          </w:tcPr>
          <w:p w14:paraId="32C1DCB1" w14:textId="5DABB435" w:rsidR="00D941ED" w:rsidRPr="00994E07" w:rsidRDefault="005674F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94E07" w14:paraId="36C23115" w14:textId="77777777" w:rsidTr="007D06F9">
        <w:tc>
          <w:tcPr>
            <w:tcW w:w="1208" w:type="dxa"/>
          </w:tcPr>
          <w:p w14:paraId="438A5C0A" w14:textId="7995221B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2DF9B703" w14:textId="3148A015" w:rsidR="00D941ED" w:rsidRPr="00994E07" w:rsidRDefault="00DC1AF4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Medicina familiar I</w:t>
            </w:r>
          </w:p>
        </w:tc>
        <w:tc>
          <w:tcPr>
            <w:tcW w:w="1167" w:type="dxa"/>
          </w:tcPr>
          <w:p w14:paraId="5FEEBD96" w14:textId="239FFC63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4EC18FA" w14:textId="602787AC" w:rsidR="00D941ED" w:rsidRPr="00994E07" w:rsidRDefault="006B571A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08727D4" w14:textId="684EF258" w:rsidR="00D941ED" w:rsidRPr="00994E07" w:rsidRDefault="00B1572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1231" w:type="dxa"/>
          </w:tcPr>
          <w:p w14:paraId="6C0FD744" w14:textId="62DCE30A" w:rsidR="00D941ED" w:rsidRPr="00994E07" w:rsidRDefault="005674F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94E07" w14:paraId="7C79B466" w14:textId="77777777" w:rsidTr="007D06F9">
        <w:tc>
          <w:tcPr>
            <w:tcW w:w="1208" w:type="dxa"/>
          </w:tcPr>
          <w:p w14:paraId="6C78CCFD" w14:textId="694A6C74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715CFC85" w14:textId="1B51CA8E" w:rsidR="00D941ED" w:rsidRPr="00994E07" w:rsidRDefault="007712E1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Microbiología</w:t>
            </w:r>
            <w:r w:rsidR="00F5469C" w:rsidRPr="00994E07">
              <w:rPr>
                <w:rFonts w:ascii="Calibri" w:hAnsi="Calibri"/>
                <w:sz w:val="18"/>
                <w:szCs w:val="18"/>
              </w:rPr>
              <w:t xml:space="preserve"> II </w:t>
            </w:r>
          </w:p>
        </w:tc>
        <w:tc>
          <w:tcPr>
            <w:tcW w:w="1167" w:type="dxa"/>
          </w:tcPr>
          <w:p w14:paraId="175068D7" w14:textId="37598C63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02D2B097" w14:textId="74879620" w:rsidR="00D941ED" w:rsidRPr="00994E07" w:rsidRDefault="006B571A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67CD31F9" w14:textId="2305C952" w:rsidR="00D941ED" w:rsidRPr="00994E07" w:rsidRDefault="00B1572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1231" w:type="dxa"/>
          </w:tcPr>
          <w:p w14:paraId="4603023D" w14:textId="3110F82B" w:rsidR="00D941ED" w:rsidRPr="00994E07" w:rsidRDefault="005674F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94E07" w14:paraId="26689A60" w14:textId="77777777" w:rsidTr="007D06F9">
        <w:tc>
          <w:tcPr>
            <w:tcW w:w="1208" w:type="dxa"/>
          </w:tcPr>
          <w:p w14:paraId="0CC3D92D" w14:textId="672F87B6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699" w:type="dxa"/>
          </w:tcPr>
          <w:p w14:paraId="506F4600" w14:textId="01194D39" w:rsidR="00D941ED" w:rsidRPr="00994E07" w:rsidRDefault="007712E1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Socioantropología </w:t>
            </w:r>
          </w:p>
        </w:tc>
        <w:tc>
          <w:tcPr>
            <w:tcW w:w="1167" w:type="dxa"/>
          </w:tcPr>
          <w:p w14:paraId="57DD3FBF" w14:textId="50FACA31" w:rsidR="00D941ED" w:rsidRPr="00994E07" w:rsidRDefault="00906E8F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DE362BE" w14:textId="07C44A93" w:rsidR="00D941ED" w:rsidRPr="00994E07" w:rsidRDefault="006B571A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CONV.</w:t>
            </w:r>
          </w:p>
        </w:tc>
        <w:tc>
          <w:tcPr>
            <w:tcW w:w="723" w:type="dxa"/>
          </w:tcPr>
          <w:p w14:paraId="7750037D" w14:textId="71F70A2B" w:rsidR="00D941ED" w:rsidRPr="00994E07" w:rsidRDefault="00B1572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14:paraId="53A2C4E6" w14:textId="0339382F" w:rsidR="00D941ED" w:rsidRPr="00994E07" w:rsidRDefault="005674FC">
            <w:pPr>
              <w:rPr>
                <w:rFonts w:ascii="Calibri" w:hAnsi="Calibri"/>
                <w:sz w:val="18"/>
                <w:szCs w:val="18"/>
              </w:rPr>
            </w:pPr>
            <w:r w:rsidRPr="00994E07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F57302" w14:paraId="681671EF" w14:textId="77777777" w:rsidTr="007D06F9">
        <w:tc>
          <w:tcPr>
            <w:tcW w:w="1208" w:type="dxa"/>
          </w:tcPr>
          <w:p w14:paraId="3A526C29" w14:textId="5DDEDF00" w:rsidR="00D941ED" w:rsidRPr="00F57302" w:rsidRDefault="00A9313B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14:paraId="070C3857" w14:textId="392491E4" w:rsidR="00D941ED" w:rsidRPr="00F57302" w:rsidRDefault="001C78C1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Anatomía patológica I</w:t>
            </w:r>
          </w:p>
        </w:tc>
        <w:tc>
          <w:tcPr>
            <w:tcW w:w="1167" w:type="dxa"/>
          </w:tcPr>
          <w:p w14:paraId="7ADA141B" w14:textId="7145F690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B4239FC" w14:textId="54BC9925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6B73ADB" w14:textId="39978F89" w:rsidR="00D941ED" w:rsidRPr="00F57302" w:rsidRDefault="0087652C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1231" w:type="dxa"/>
          </w:tcPr>
          <w:p w14:paraId="4E59DA3F" w14:textId="67F028BA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F57302" w14:paraId="49AD0F6E" w14:textId="77777777" w:rsidTr="007D06F9">
        <w:tc>
          <w:tcPr>
            <w:tcW w:w="1208" w:type="dxa"/>
          </w:tcPr>
          <w:p w14:paraId="427489BD" w14:textId="79C19257" w:rsidR="00D941ED" w:rsidRPr="00F57302" w:rsidRDefault="00A9313B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14:paraId="0BD4E284" w14:textId="7F943298" w:rsidR="00D941ED" w:rsidRPr="00F57302" w:rsidRDefault="001C78C1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Epidemiologia</w:t>
            </w:r>
          </w:p>
        </w:tc>
        <w:tc>
          <w:tcPr>
            <w:tcW w:w="1167" w:type="dxa"/>
          </w:tcPr>
          <w:p w14:paraId="0102A70B" w14:textId="452EF65B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DCEF03D" w14:textId="487B06D3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66E34A8C" w14:textId="4314941E" w:rsidR="00D941ED" w:rsidRPr="00F57302" w:rsidRDefault="00C26BF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1231" w:type="dxa"/>
          </w:tcPr>
          <w:p w14:paraId="38AFC1DD" w14:textId="28A1EA87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F57302" w14:paraId="1048DA01" w14:textId="77777777" w:rsidTr="007D06F9">
        <w:tc>
          <w:tcPr>
            <w:tcW w:w="1208" w:type="dxa"/>
          </w:tcPr>
          <w:p w14:paraId="2446DCC5" w14:textId="4A1DF15E" w:rsidR="00D941ED" w:rsidRPr="00F57302" w:rsidRDefault="00A9313B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14:paraId="4D902531" w14:textId="4B0A12C8" w:rsidR="00D941ED" w:rsidRPr="00F57302" w:rsidRDefault="00E67046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Farmacología I</w:t>
            </w:r>
          </w:p>
        </w:tc>
        <w:tc>
          <w:tcPr>
            <w:tcW w:w="1167" w:type="dxa"/>
          </w:tcPr>
          <w:p w14:paraId="2DEFA869" w14:textId="2B1839D9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E1C954A" w14:textId="46B1254D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09982D39" w14:textId="5F7D7A41" w:rsidR="00D941ED" w:rsidRPr="00F57302" w:rsidRDefault="00EB7122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1231" w:type="dxa"/>
          </w:tcPr>
          <w:p w14:paraId="2E0BA86B" w14:textId="1330BF32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F57302" w14:paraId="7DE63D49" w14:textId="77777777" w:rsidTr="007D06F9">
        <w:tc>
          <w:tcPr>
            <w:tcW w:w="1208" w:type="dxa"/>
          </w:tcPr>
          <w:p w14:paraId="4EB1F67C" w14:textId="3E2D5B6F" w:rsidR="00D941ED" w:rsidRPr="00F57302" w:rsidRDefault="00A9313B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14:paraId="1C49C3F9" w14:textId="5263DBCB" w:rsidR="00D941ED" w:rsidRPr="00F57302" w:rsidRDefault="00CB19A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Medicina familiar II</w:t>
            </w:r>
          </w:p>
        </w:tc>
        <w:tc>
          <w:tcPr>
            <w:tcW w:w="1167" w:type="dxa"/>
          </w:tcPr>
          <w:p w14:paraId="54EFE187" w14:textId="5E38CE53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1ABC91E" w14:textId="1791AC0D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064F4BE9" w14:textId="7173205E" w:rsidR="00D941ED" w:rsidRPr="00F57302" w:rsidRDefault="00EB7122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1231" w:type="dxa"/>
          </w:tcPr>
          <w:p w14:paraId="2B1FCC1D" w14:textId="4D1A5B33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F57302" w14:paraId="278D0B60" w14:textId="77777777" w:rsidTr="007D06F9">
        <w:tc>
          <w:tcPr>
            <w:tcW w:w="1208" w:type="dxa"/>
          </w:tcPr>
          <w:p w14:paraId="760E38CF" w14:textId="121802BA" w:rsidR="00D941ED" w:rsidRPr="00F57302" w:rsidRDefault="00A9313B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699" w:type="dxa"/>
          </w:tcPr>
          <w:p w14:paraId="1AA664E6" w14:textId="3C3B85F9" w:rsidR="00D941ED" w:rsidRPr="00F57302" w:rsidRDefault="00CB19A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Psicología general </w:t>
            </w:r>
          </w:p>
        </w:tc>
        <w:tc>
          <w:tcPr>
            <w:tcW w:w="1167" w:type="dxa"/>
          </w:tcPr>
          <w:p w14:paraId="7C797D3B" w14:textId="397CF409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BC62AAE" w14:textId="16E4B3B0" w:rsidR="00D941ED" w:rsidRPr="00F57302" w:rsidRDefault="00E919D8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C6044C7" w14:textId="14B65812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231" w:type="dxa"/>
          </w:tcPr>
          <w:p w14:paraId="743B71E3" w14:textId="7979CBAA" w:rsidR="00D941ED" w:rsidRPr="00F57302" w:rsidRDefault="002D6D04">
            <w:pPr>
              <w:rPr>
                <w:rFonts w:ascii="Calibri" w:hAnsi="Calibri"/>
                <w:sz w:val="18"/>
                <w:szCs w:val="18"/>
              </w:rPr>
            </w:pPr>
            <w:r w:rsidRPr="00F57302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2B220B5C" w14:textId="77777777" w:rsidTr="007D06F9">
        <w:tc>
          <w:tcPr>
            <w:tcW w:w="1208" w:type="dxa"/>
          </w:tcPr>
          <w:p w14:paraId="3366680C" w14:textId="3DB0F683" w:rsidR="00D941ED" w:rsidRPr="0012765E" w:rsidRDefault="000F7D9A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14:paraId="7AB26EF2" w14:textId="2CDC54F7" w:rsidR="00D941ED" w:rsidRPr="0012765E" w:rsidRDefault="000F7D9A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Anatomía patológica </w:t>
            </w:r>
            <w:r w:rsidR="00B827B9" w:rsidRPr="0012765E">
              <w:rPr>
                <w:rFonts w:ascii="Calibri" w:hAnsi="Calibri"/>
                <w:sz w:val="18"/>
                <w:szCs w:val="18"/>
              </w:rPr>
              <w:t>II</w:t>
            </w:r>
          </w:p>
        </w:tc>
        <w:tc>
          <w:tcPr>
            <w:tcW w:w="1167" w:type="dxa"/>
          </w:tcPr>
          <w:p w14:paraId="2A572AE8" w14:textId="3E9EBA0C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D15DCD2" w14:textId="0D51468D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7AC55C9F" w14:textId="69C3970F" w:rsidR="00D941ED" w:rsidRPr="0012765E" w:rsidRDefault="00575286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1231" w:type="dxa"/>
          </w:tcPr>
          <w:p w14:paraId="007F3507" w14:textId="2A48432F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3C30BE2C" w14:textId="77777777" w:rsidTr="007D06F9">
        <w:tc>
          <w:tcPr>
            <w:tcW w:w="1208" w:type="dxa"/>
          </w:tcPr>
          <w:p w14:paraId="149F8F08" w14:textId="48EDD289" w:rsidR="00D941ED" w:rsidRPr="0012765E" w:rsidRDefault="000F7D9A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14:paraId="483ED9D5" w14:textId="4C2E9FF5" w:rsidR="00D941ED" w:rsidRPr="0012765E" w:rsidRDefault="00B827B9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Farmacología II</w:t>
            </w:r>
          </w:p>
        </w:tc>
        <w:tc>
          <w:tcPr>
            <w:tcW w:w="1167" w:type="dxa"/>
          </w:tcPr>
          <w:p w14:paraId="2E379580" w14:textId="14C6FEF8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56F102A" w14:textId="144CE786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30CBEBBB" w14:textId="2378C11C" w:rsidR="00D941ED" w:rsidRPr="0012765E" w:rsidRDefault="002E0A7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231" w:type="dxa"/>
          </w:tcPr>
          <w:p w14:paraId="1A1F41EC" w14:textId="4E20730B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47BE4FBE" w14:textId="77777777" w:rsidTr="007D06F9">
        <w:tc>
          <w:tcPr>
            <w:tcW w:w="1208" w:type="dxa"/>
          </w:tcPr>
          <w:p w14:paraId="04BC0276" w14:textId="66B2AE87" w:rsidR="00D941ED" w:rsidRPr="0012765E" w:rsidRDefault="000F7D9A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14:paraId="3BB71753" w14:textId="7BE3F856" w:rsidR="00D941ED" w:rsidRPr="0012765E" w:rsidRDefault="00B827B9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Medicina interna I</w:t>
            </w:r>
          </w:p>
        </w:tc>
        <w:tc>
          <w:tcPr>
            <w:tcW w:w="1167" w:type="dxa"/>
          </w:tcPr>
          <w:p w14:paraId="7A06964D" w14:textId="4143D542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9C10F4A" w14:textId="195E407B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E748BBC" w14:textId="30379801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231" w:type="dxa"/>
          </w:tcPr>
          <w:p w14:paraId="48217CD2" w14:textId="1D2920B1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6E2D9E3A" w14:textId="77777777" w:rsidTr="007D06F9">
        <w:tc>
          <w:tcPr>
            <w:tcW w:w="1208" w:type="dxa"/>
          </w:tcPr>
          <w:p w14:paraId="0FF93B40" w14:textId="6FDE6C4C" w:rsidR="00D941ED" w:rsidRPr="0012765E" w:rsidRDefault="000F7D9A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699" w:type="dxa"/>
          </w:tcPr>
          <w:p w14:paraId="6762B8E6" w14:textId="26C0CB6C" w:rsidR="00D941ED" w:rsidRPr="0012765E" w:rsidRDefault="00B827B9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legal </w:t>
            </w:r>
          </w:p>
        </w:tc>
        <w:tc>
          <w:tcPr>
            <w:tcW w:w="1167" w:type="dxa"/>
          </w:tcPr>
          <w:p w14:paraId="515C47AA" w14:textId="781548CA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C36251D" w14:textId="7DFB6F27" w:rsidR="00D941ED" w:rsidRPr="0012765E" w:rsidRDefault="007743F7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43ABA01" w14:textId="26AE9796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231" w:type="dxa"/>
          </w:tcPr>
          <w:p w14:paraId="7BFE847D" w14:textId="193A428A" w:rsidR="00D941ED" w:rsidRPr="0012765E" w:rsidRDefault="001A7438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7B309760" w14:textId="77777777" w:rsidTr="007D06F9">
        <w:tc>
          <w:tcPr>
            <w:tcW w:w="1208" w:type="dxa"/>
          </w:tcPr>
          <w:p w14:paraId="2DA75530" w14:textId="534C80BD" w:rsidR="00D941ED" w:rsidRPr="0012765E" w:rsidRDefault="00486F62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14:paraId="077BDA26" w14:textId="474F6D30" w:rsidR="00D941ED" w:rsidRPr="0012765E" w:rsidRDefault="008A2B61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Medicina en imágenes I</w:t>
            </w:r>
          </w:p>
        </w:tc>
        <w:tc>
          <w:tcPr>
            <w:tcW w:w="1167" w:type="dxa"/>
          </w:tcPr>
          <w:p w14:paraId="356C90C3" w14:textId="19DB5B25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0FA6215" w14:textId="20F1FD0E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40917FEB" w14:textId="23355C86" w:rsidR="00D941ED" w:rsidRPr="0012765E" w:rsidRDefault="00946BFD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71</w:t>
            </w:r>
          </w:p>
        </w:tc>
        <w:tc>
          <w:tcPr>
            <w:tcW w:w="1231" w:type="dxa"/>
          </w:tcPr>
          <w:p w14:paraId="28E52E5E" w14:textId="36C7FE1C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4E5213D6" w14:textId="77777777" w:rsidTr="007D06F9">
        <w:tc>
          <w:tcPr>
            <w:tcW w:w="1208" w:type="dxa"/>
          </w:tcPr>
          <w:p w14:paraId="171C6910" w14:textId="38F3A6CE" w:rsidR="00D941ED" w:rsidRPr="0012765E" w:rsidRDefault="00486F62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14:paraId="37F7561E" w14:textId="13C81627" w:rsidR="00D941ED" w:rsidRPr="0012765E" w:rsidRDefault="008A2B61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Medicina interna II</w:t>
            </w:r>
          </w:p>
        </w:tc>
        <w:tc>
          <w:tcPr>
            <w:tcW w:w="1167" w:type="dxa"/>
          </w:tcPr>
          <w:p w14:paraId="26AF856E" w14:textId="6E1BBBD6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69EA035" w14:textId="26CDAD7E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7E74E386" w14:textId="02264C94" w:rsidR="00D941ED" w:rsidRPr="0012765E" w:rsidRDefault="00946BFD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231" w:type="dxa"/>
          </w:tcPr>
          <w:p w14:paraId="65497673" w14:textId="008709B1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5D6B9983" w14:textId="77777777" w:rsidTr="007D06F9">
        <w:tc>
          <w:tcPr>
            <w:tcW w:w="1208" w:type="dxa"/>
          </w:tcPr>
          <w:p w14:paraId="422B604D" w14:textId="765305FF" w:rsidR="00D941ED" w:rsidRPr="0012765E" w:rsidRDefault="00486F62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14:paraId="151A47DC" w14:textId="03A44A18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Ortopedia y traumatología </w:t>
            </w:r>
          </w:p>
        </w:tc>
        <w:tc>
          <w:tcPr>
            <w:tcW w:w="1167" w:type="dxa"/>
          </w:tcPr>
          <w:p w14:paraId="2C438D41" w14:textId="790571E0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68EB148" w14:textId="1141B856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1B33F99D" w14:textId="4C52FC59" w:rsidR="00D941ED" w:rsidRPr="0012765E" w:rsidRDefault="00946BFD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68</w:t>
            </w:r>
          </w:p>
        </w:tc>
        <w:tc>
          <w:tcPr>
            <w:tcW w:w="1231" w:type="dxa"/>
          </w:tcPr>
          <w:p w14:paraId="33FBC970" w14:textId="46557EEF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3F5D551F" w14:textId="77777777" w:rsidTr="007D06F9">
        <w:tc>
          <w:tcPr>
            <w:tcW w:w="1208" w:type="dxa"/>
          </w:tcPr>
          <w:p w14:paraId="4A8443DC" w14:textId="6A1A0DAE" w:rsidR="00D941ED" w:rsidRPr="0012765E" w:rsidRDefault="00486F62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14:paraId="4F2C2C35" w14:textId="53DD68C8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Psiquiatría </w:t>
            </w:r>
          </w:p>
        </w:tc>
        <w:tc>
          <w:tcPr>
            <w:tcW w:w="1167" w:type="dxa"/>
          </w:tcPr>
          <w:p w14:paraId="6CA8CC8F" w14:textId="4CCD7CF5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2BC8BF4" w14:textId="0A9F6461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3651C8D0" w14:textId="14B4D567" w:rsidR="00D941ED" w:rsidRPr="0012765E" w:rsidRDefault="00946BFD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1231" w:type="dxa"/>
          </w:tcPr>
          <w:p w14:paraId="7A919DBD" w14:textId="48C1D47D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00B8D538" w14:textId="77777777" w:rsidTr="007D06F9">
        <w:tc>
          <w:tcPr>
            <w:tcW w:w="1208" w:type="dxa"/>
          </w:tcPr>
          <w:p w14:paraId="4703DE9C" w14:textId="048BCAC5" w:rsidR="00D941ED" w:rsidRPr="0012765E" w:rsidRDefault="00486F62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99" w:type="dxa"/>
          </w:tcPr>
          <w:p w14:paraId="7A7FE587" w14:textId="7A1463F7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Salud pública </w:t>
            </w:r>
          </w:p>
        </w:tc>
        <w:tc>
          <w:tcPr>
            <w:tcW w:w="1167" w:type="dxa"/>
          </w:tcPr>
          <w:p w14:paraId="17956A9A" w14:textId="5368819A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A27417A" w14:textId="1B42E951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F07D39E" w14:textId="5130E888" w:rsidR="00D941ED" w:rsidRPr="0012765E" w:rsidRDefault="00946BFD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231" w:type="dxa"/>
          </w:tcPr>
          <w:p w14:paraId="5A4E1642" w14:textId="694C9CDC" w:rsidR="00D941ED" w:rsidRPr="0012765E" w:rsidRDefault="0021559C">
            <w:pPr>
              <w:rPr>
                <w:rFonts w:ascii="Calibri" w:hAnsi="Calibri"/>
                <w:sz w:val="18"/>
                <w:szCs w:val="18"/>
              </w:rPr>
            </w:pPr>
            <w:r w:rsidRPr="0012765E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12765E" w14:paraId="2A24F584" w14:textId="77777777" w:rsidTr="007D06F9">
        <w:tc>
          <w:tcPr>
            <w:tcW w:w="1208" w:type="dxa"/>
          </w:tcPr>
          <w:p w14:paraId="286FC8F1" w14:textId="1059E173" w:rsidR="00D941ED" w:rsidRPr="0012765E" w:rsidRDefault="005C35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637C8503" w14:textId="5FDDAC45" w:rsidR="00D941ED" w:rsidRPr="0012765E" w:rsidRDefault="00760D7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Dermatología</w:t>
            </w:r>
          </w:p>
        </w:tc>
        <w:tc>
          <w:tcPr>
            <w:tcW w:w="1167" w:type="dxa"/>
          </w:tcPr>
          <w:p w14:paraId="3B07BE86" w14:textId="669C32BD" w:rsidR="00D941ED" w:rsidRPr="0012765E" w:rsidRDefault="005C353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324ECE1" w14:textId="3F2BB0C7" w:rsidR="00D941ED" w:rsidRPr="0012765E" w:rsidRDefault="00095E5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AA0312E" w14:textId="0EEF1124" w:rsidR="00D941ED" w:rsidRPr="0012765E" w:rsidRDefault="00FF2A9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69</w:t>
            </w:r>
          </w:p>
        </w:tc>
        <w:tc>
          <w:tcPr>
            <w:tcW w:w="1231" w:type="dxa"/>
          </w:tcPr>
          <w:p w14:paraId="5E8B8973" w14:textId="7280B702" w:rsidR="00D941ED" w:rsidRPr="0012765E" w:rsidRDefault="00095E5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7CC46123" w14:textId="77777777" w:rsidTr="007D06F9">
        <w:tc>
          <w:tcPr>
            <w:tcW w:w="1208" w:type="dxa"/>
          </w:tcPr>
          <w:p w14:paraId="11B4ADF7" w14:textId="770AEC30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5B82AA94" w14:textId="673D4665" w:rsidR="00D941ED" w:rsidRPr="00984F91" w:rsidRDefault="00760D7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Ginecología y obstetricia </w:t>
            </w:r>
            <w:r w:rsidR="000040B4">
              <w:rPr>
                <w:rFonts w:ascii="Calibri" w:hAnsi="Calibri"/>
                <w:sz w:val="18"/>
                <w:szCs w:val="18"/>
              </w:rPr>
              <w:t xml:space="preserve"> I</w:t>
            </w:r>
          </w:p>
        </w:tc>
        <w:tc>
          <w:tcPr>
            <w:tcW w:w="1167" w:type="dxa"/>
          </w:tcPr>
          <w:p w14:paraId="3ED6E567" w14:textId="688AE647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52B8100" w14:textId="75E60992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0100BC03" w14:textId="047CD024" w:rsidR="00D941ED" w:rsidRPr="00984F91" w:rsidRDefault="005F722C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73</w:t>
            </w:r>
          </w:p>
        </w:tc>
        <w:tc>
          <w:tcPr>
            <w:tcW w:w="1231" w:type="dxa"/>
          </w:tcPr>
          <w:p w14:paraId="14397EDB" w14:textId="2A02E5F1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327912A7" w14:textId="77777777" w:rsidTr="007D06F9">
        <w:tc>
          <w:tcPr>
            <w:tcW w:w="1208" w:type="dxa"/>
          </w:tcPr>
          <w:p w14:paraId="468076CA" w14:textId="632AABBA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495A0AEF" w14:textId="44B669AC" w:rsidR="00D941ED" w:rsidRPr="00984F91" w:rsidRDefault="008B6D07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en imágenes II </w:t>
            </w:r>
          </w:p>
        </w:tc>
        <w:tc>
          <w:tcPr>
            <w:tcW w:w="1167" w:type="dxa"/>
          </w:tcPr>
          <w:p w14:paraId="1E624DB7" w14:textId="57860FA1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C4C259F" w14:textId="309A9214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04C0AD2" w14:textId="7A16954D" w:rsidR="00D941ED" w:rsidRPr="00984F91" w:rsidRDefault="005F722C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1231" w:type="dxa"/>
          </w:tcPr>
          <w:p w14:paraId="1047EDC3" w14:textId="68479890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113CAAD6" w14:textId="77777777" w:rsidTr="007D06F9">
        <w:tc>
          <w:tcPr>
            <w:tcW w:w="1208" w:type="dxa"/>
          </w:tcPr>
          <w:p w14:paraId="28E7D870" w14:textId="7913E3AC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61671C40" w14:textId="192109A0" w:rsidR="00D941ED" w:rsidRPr="00984F91" w:rsidRDefault="008B6D07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Medicina interna III</w:t>
            </w:r>
          </w:p>
        </w:tc>
        <w:tc>
          <w:tcPr>
            <w:tcW w:w="1167" w:type="dxa"/>
          </w:tcPr>
          <w:p w14:paraId="4BB39BBD" w14:textId="379E81E2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446A8F5B" w14:textId="79A64D42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470A6CE6" w14:textId="4821E6F2" w:rsidR="00D941ED" w:rsidRPr="00984F91" w:rsidRDefault="005F722C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1231" w:type="dxa"/>
          </w:tcPr>
          <w:p w14:paraId="7600A166" w14:textId="5867F8A7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59F4ABB2" w14:textId="77777777" w:rsidTr="007D06F9">
        <w:tc>
          <w:tcPr>
            <w:tcW w:w="1208" w:type="dxa"/>
          </w:tcPr>
          <w:p w14:paraId="62C6551E" w14:textId="0B122F74" w:rsidR="00D941ED" w:rsidRPr="00984F91" w:rsidRDefault="005C3539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99" w:type="dxa"/>
          </w:tcPr>
          <w:p w14:paraId="6DBC46D9" w14:textId="3D0853E3" w:rsidR="00D941ED" w:rsidRPr="00984F91" w:rsidRDefault="008B6D07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Otorrinolaringología </w:t>
            </w:r>
          </w:p>
        </w:tc>
        <w:tc>
          <w:tcPr>
            <w:tcW w:w="1167" w:type="dxa"/>
          </w:tcPr>
          <w:p w14:paraId="6AF6E2B3" w14:textId="1BF6B05B" w:rsidR="00095E5B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C63CE36" w14:textId="320DF202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3BEAB7B9" w14:textId="028D0065" w:rsidR="00D941ED" w:rsidRPr="00984F91" w:rsidRDefault="0099749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73</w:t>
            </w:r>
          </w:p>
        </w:tc>
        <w:tc>
          <w:tcPr>
            <w:tcW w:w="1231" w:type="dxa"/>
          </w:tcPr>
          <w:p w14:paraId="36970056" w14:textId="0A7A66F0" w:rsidR="00D941ED" w:rsidRPr="00984F91" w:rsidRDefault="00095E5B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18EA1443" w14:textId="77777777" w:rsidTr="007D06F9">
        <w:tc>
          <w:tcPr>
            <w:tcW w:w="1208" w:type="dxa"/>
          </w:tcPr>
          <w:p w14:paraId="22A874F8" w14:textId="6A354856" w:rsidR="00D941ED" w:rsidRPr="00984F91" w:rsidRDefault="0099749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699" w:type="dxa"/>
          </w:tcPr>
          <w:p w14:paraId="339C2589" w14:textId="4C35E5C5" w:rsidR="00D941ED" w:rsidRPr="00984F91" w:rsidRDefault="000B684A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Cirugía I</w:t>
            </w:r>
          </w:p>
        </w:tc>
        <w:tc>
          <w:tcPr>
            <w:tcW w:w="1167" w:type="dxa"/>
          </w:tcPr>
          <w:p w14:paraId="0858D1A3" w14:textId="004C4401" w:rsidR="00D941ED" w:rsidRPr="00984F91" w:rsidRDefault="000857C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26F1E06" w14:textId="1C206EDC" w:rsidR="00D941ED" w:rsidRPr="00984F91" w:rsidRDefault="00270592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0BDFB4C8" w14:textId="77465028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1231" w:type="dxa"/>
          </w:tcPr>
          <w:p w14:paraId="20272603" w14:textId="634D3CD3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604B1CE4" w14:textId="77777777" w:rsidTr="007D06F9">
        <w:tc>
          <w:tcPr>
            <w:tcW w:w="1208" w:type="dxa"/>
          </w:tcPr>
          <w:p w14:paraId="200396A5" w14:textId="39D96CC1" w:rsidR="00D941ED" w:rsidRPr="00984F91" w:rsidRDefault="0099749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699" w:type="dxa"/>
          </w:tcPr>
          <w:p w14:paraId="44B709FD" w14:textId="45FFD1D5" w:rsidR="00D941ED" w:rsidRPr="00984F91" w:rsidRDefault="00DD5C1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Ginecología</w:t>
            </w:r>
            <w:r w:rsidR="000B684A" w:rsidRPr="00984F91">
              <w:rPr>
                <w:rFonts w:ascii="Calibri" w:hAnsi="Calibri"/>
                <w:sz w:val="18"/>
                <w:szCs w:val="18"/>
              </w:rPr>
              <w:t xml:space="preserve"> y obstetricia II </w:t>
            </w:r>
          </w:p>
        </w:tc>
        <w:tc>
          <w:tcPr>
            <w:tcW w:w="1167" w:type="dxa"/>
          </w:tcPr>
          <w:p w14:paraId="3D0704C7" w14:textId="05CA5CAB" w:rsidR="00D941ED" w:rsidRPr="00984F91" w:rsidRDefault="000857C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14F2646" w14:textId="5EF90E21" w:rsidR="00D941ED" w:rsidRPr="00984F91" w:rsidRDefault="00270592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647C3F6B" w14:textId="01E5959A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79</w:t>
            </w:r>
          </w:p>
        </w:tc>
        <w:tc>
          <w:tcPr>
            <w:tcW w:w="1231" w:type="dxa"/>
          </w:tcPr>
          <w:p w14:paraId="0D99CC9B" w14:textId="19885B7E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30BED39B" w14:textId="77777777" w:rsidTr="007D06F9">
        <w:tc>
          <w:tcPr>
            <w:tcW w:w="1208" w:type="dxa"/>
          </w:tcPr>
          <w:p w14:paraId="423D213B" w14:textId="1924F50B" w:rsidR="00D941ED" w:rsidRPr="00984F91" w:rsidRDefault="0099749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699" w:type="dxa"/>
          </w:tcPr>
          <w:p w14:paraId="3E30B40B" w14:textId="26D91385" w:rsidR="00D941ED" w:rsidRPr="00984F91" w:rsidRDefault="000B684A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interna </w:t>
            </w:r>
            <w:r w:rsidR="000857C3" w:rsidRPr="00984F91">
              <w:rPr>
                <w:rFonts w:ascii="Calibri" w:hAnsi="Calibri"/>
                <w:sz w:val="18"/>
                <w:szCs w:val="18"/>
              </w:rPr>
              <w:t>IV</w:t>
            </w:r>
          </w:p>
        </w:tc>
        <w:tc>
          <w:tcPr>
            <w:tcW w:w="1167" w:type="dxa"/>
          </w:tcPr>
          <w:p w14:paraId="6D77DB24" w14:textId="041A160B" w:rsidR="00D941ED" w:rsidRPr="00984F91" w:rsidRDefault="000857C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2A1EE96B" w14:textId="0B4ECC37" w:rsidR="00D941ED" w:rsidRPr="00984F91" w:rsidRDefault="00270592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7EED7294" w14:textId="6ACD0CBB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1231" w:type="dxa"/>
          </w:tcPr>
          <w:p w14:paraId="76518742" w14:textId="156549B2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984F91" w14:paraId="1363E3A0" w14:textId="77777777" w:rsidTr="007D06F9">
        <w:tc>
          <w:tcPr>
            <w:tcW w:w="1208" w:type="dxa"/>
          </w:tcPr>
          <w:p w14:paraId="4EF52AA2" w14:textId="652E0612" w:rsidR="00D941ED" w:rsidRPr="00984F91" w:rsidRDefault="0099749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699" w:type="dxa"/>
          </w:tcPr>
          <w:p w14:paraId="2E7157AD" w14:textId="6E1F6F35" w:rsidR="00D941ED" w:rsidRPr="00984F91" w:rsidRDefault="000857C3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Pediatría I</w:t>
            </w:r>
          </w:p>
        </w:tc>
        <w:tc>
          <w:tcPr>
            <w:tcW w:w="1167" w:type="dxa"/>
          </w:tcPr>
          <w:p w14:paraId="4D3D64FC" w14:textId="5CE73C33" w:rsidR="00D941ED" w:rsidRPr="00984F91" w:rsidRDefault="00270592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4757E8EB" w14:textId="692F793C" w:rsidR="00D941ED" w:rsidRPr="00984F91" w:rsidRDefault="00270592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128F6341" w14:textId="3CF1D5EA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1231" w:type="dxa"/>
          </w:tcPr>
          <w:p w14:paraId="21DF6CF6" w14:textId="34EA8EE5" w:rsidR="00D941ED" w:rsidRPr="00984F91" w:rsidRDefault="00D762D1">
            <w:pPr>
              <w:rPr>
                <w:rFonts w:ascii="Calibri" w:hAnsi="Calibri"/>
                <w:sz w:val="18"/>
                <w:szCs w:val="18"/>
              </w:rPr>
            </w:pPr>
            <w:r w:rsidRPr="00984F91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D941ED" w:rsidRPr="006E388A" w14:paraId="473E5460" w14:textId="77777777" w:rsidTr="007D06F9">
        <w:tc>
          <w:tcPr>
            <w:tcW w:w="1208" w:type="dxa"/>
          </w:tcPr>
          <w:p w14:paraId="6A94D31D" w14:textId="68495F6F" w:rsidR="00D941ED" w:rsidRPr="006E388A" w:rsidRDefault="00D46BA5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14:paraId="6A73FDB6" w14:textId="315C6F55" w:rsidR="00D941ED" w:rsidRPr="006E388A" w:rsidRDefault="00F965F2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Cirugía II </w:t>
            </w:r>
          </w:p>
        </w:tc>
        <w:tc>
          <w:tcPr>
            <w:tcW w:w="1167" w:type="dxa"/>
          </w:tcPr>
          <w:p w14:paraId="7ED92AD2" w14:textId="625E75C9" w:rsidR="00D941ED" w:rsidRPr="006E388A" w:rsidRDefault="003639D1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C4CB638" w14:textId="1E26B1A4" w:rsidR="00D941ED" w:rsidRPr="006E388A" w:rsidRDefault="00966F6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5F76CD1" w14:textId="6D9B266E" w:rsidR="00D941ED" w:rsidRPr="006E388A" w:rsidRDefault="0006213A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1231" w:type="dxa"/>
          </w:tcPr>
          <w:p w14:paraId="10166C1D" w14:textId="6DBE7D06" w:rsidR="00D941ED" w:rsidRPr="006E388A" w:rsidRDefault="00DF15F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E440EA" w:rsidRPr="006E388A" w14:paraId="1C9059FB" w14:textId="77777777" w:rsidTr="007D06F9">
        <w:tc>
          <w:tcPr>
            <w:tcW w:w="1208" w:type="dxa"/>
          </w:tcPr>
          <w:p w14:paraId="7BD133E3" w14:textId="629EE79A" w:rsidR="00E440EA" w:rsidRPr="006E388A" w:rsidRDefault="00D46BA5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14:paraId="23C07651" w14:textId="5BCC7156" w:rsidR="00E440EA" w:rsidRPr="006E388A" w:rsidRDefault="00F965F2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Oftalmología</w:t>
            </w:r>
          </w:p>
        </w:tc>
        <w:tc>
          <w:tcPr>
            <w:tcW w:w="1167" w:type="dxa"/>
          </w:tcPr>
          <w:p w14:paraId="2987B5A7" w14:textId="7E52B709" w:rsidR="00E440EA" w:rsidRPr="006E388A" w:rsidRDefault="003639D1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5650924C" w14:textId="2F613AAD" w:rsidR="00E440EA" w:rsidRPr="006E388A" w:rsidRDefault="00966F6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Normal</w:t>
            </w:r>
          </w:p>
        </w:tc>
        <w:tc>
          <w:tcPr>
            <w:tcW w:w="723" w:type="dxa"/>
          </w:tcPr>
          <w:p w14:paraId="6C094426" w14:textId="48DC4155" w:rsidR="00E440EA" w:rsidRPr="006E388A" w:rsidRDefault="0006213A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1231" w:type="dxa"/>
          </w:tcPr>
          <w:p w14:paraId="3A885E24" w14:textId="4198469F" w:rsidR="00E440EA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E440EA" w:rsidRPr="006E388A" w14:paraId="226E18BD" w14:textId="77777777" w:rsidTr="007D06F9">
        <w:tc>
          <w:tcPr>
            <w:tcW w:w="1208" w:type="dxa"/>
          </w:tcPr>
          <w:p w14:paraId="0A7C5AEA" w14:textId="47147035" w:rsidR="00E440EA" w:rsidRPr="006E388A" w:rsidRDefault="00D46BA5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14:paraId="5FB875BC" w14:textId="1D627F23" w:rsidR="00E440EA" w:rsidRPr="006E388A" w:rsidRDefault="00F965F2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Pediatría </w:t>
            </w:r>
            <w:r w:rsidR="003639D1" w:rsidRPr="006E388A">
              <w:rPr>
                <w:rFonts w:ascii="Calibri" w:hAnsi="Calibri"/>
                <w:sz w:val="18"/>
                <w:szCs w:val="18"/>
              </w:rPr>
              <w:t>II</w:t>
            </w:r>
          </w:p>
        </w:tc>
        <w:tc>
          <w:tcPr>
            <w:tcW w:w="1167" w:type="dxa"/>
          </w:tcPr>
          <w:p w14:paraId="42898603" w14:textId="75327719" w:rsidR="00E440EA" w:rsidRPr="006E388A" w:rsidRDefault="003639D1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0E6FD54" w14:textId="21FB8CF7" w:rsidR="00E440EA" w:rsidRPr="006E388A" w:rsidRDefault="00966F6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289149FF" w14:textId="568582EA" w:rsidR="00E440EA" w:rsidRPr="006E388A" w:rsidRDefault="00DF15F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68</w:t>
            </w:r>
          </w:p>
        </w:tc>
        <w:tc>
          <w:tcPr>
            <w:tcW w:w="1231" w:type="dxa"/>
          </w:tcPr>
          <w:p w14:paraId="68D0843D" w14:textId="00C41939" w:rsidR="00E440EA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E440EA" w:rsidRPr="006E388A" w14:paraId="5927A615" w14:textId="77777777" w:rsidTr="007D06F9">
        <w:tc>
          <w:tcPr>
            <w:tcW w:w="1208" w:type="dxa"/>
          </w:tcPr>
          <w:p w14:paraId="314B40A7" w14:textId="7F7EA23D" w:rsidR="00E440EA" w:rsidRPr="006E388A" w:rsidRDefault="00D46BA5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99" w:type="dxa"/>
          </w:tcPr>
          <w:p w14:paraId="2EFC0BE7" w14:textId="43B89A16" w:rsidR="00E440EA" w:rsidRPr="006E388A" w:rsidRDefault="003639D1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Urología</w:t>
            </w:r>
          </w:p>
        </w:tc>
        <w:tc>
          <w:tcPr>
            <w:tcW w:w="1167" w:type="dxa"/>
          </w:tcPr>
          <w:p w14:paraId="16617077" w14:textId="6DA942CD" w:rsidR="00E440EA" w:rsidRPr="006E388A" w:rsidRDefault="003639D1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33244D03" w14:textId="583480EA" w:rsidR="00E440EA" w:rsidRPr="006E388A" w:rsidRDefault="00966F6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12AB4662" w14:textId="15E4ED18" w:rsidR="00E440EA" w:rsidRPr="006E388A" w:rsidRDefault="00DF15F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1231" w:type="dxa"/>
          </w:tcPr>
          <w:p w14:paraId="4FB7CC5B" w14:textId="69AEC610" w:rsidR="00E440EA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Aprobado </w:t>
            </w:r>
          </w:p>
        </w:tc>
      </w:tr>
      <w:tr w:rsidR="00E440EA" w:rsidRPr="006E388A" w14:paraId="3402F847" w14:textId="77777777" w:rsidTr="007D06F9">
        <w:tc>
          <w:tcPr>
            <w:tcW w:w="1208" w:type="dxa"/>
          </w:tcPr>
          <w:p w14:paraId="462594BD" w14:textId="7395E19E" w:rsidR="00E440EA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699" w:type="dxa"/>
          </w:tcPr>
          <w:p w14:paraId="2AC7F97E" w14:textId="6408FE9C" w:rsidR="00E440EA" w:rsidRPr="006E388A" w:rsidRDefault="00502567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Medicina interna PSP</w:t>
            </w:r>
          </w:p>
        </w:tc>
        <w:tc>
          <w:tcPr>
            <w:tcW w:w="1167" w:type="dxa"/>
          </w:tcPr>
          <w:p w14:paraId="54BB20A7" w14:textId="145D63D5" w:rsidR="00E440EA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Medicina</w:t>
            </w:r>
          </w:p>
        </w:tc>
        <w:tc>
          <w:tcPr>
            <w:tcW w:w="1397" w:type="dxa"/>
          </w:tcPr>
          <w:p w14:paraId="29E08441" w14:textId="4C8FF653" w:rsidR="00E440EA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Normal</w:t>
            </w:r>
          </w:p>
        </w:tc>
        <w:tc>
          <w:tcPr>
            <w:tcW w:w="723" w:type="dxa"/>
          </w:tcPr>
          <w:p w14:paraId="253E866F" w14:textId="391CED33" w:rsidR="00E440EA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1231" w:type="dxa"/>
          </w:tcPr>
          <w:p w14:paraId="6AB81B7A" w14:textId="20BF00DE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Aprobado</w:t>
            </w:r>
          </w:p>
        </w:tc>
      </w:tr>
      <w:tr w:rsidR="00E440EA" w:rsidRPr="006E388A" w14:paraId="54850C78" w14:textId="77777777" w:rsidTr="007D06F9">
        <w:tc>
          <w:tcPr>
            <w:tcW w:w="1208" w:type="dxa"/>
          </w:tcPr>
          <w:p w14:paraId="0A3718AC" w14:textId="2C3512A1" w:rsidR="00E440EA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699" w:type="dxa"/>
          </w:tcPr>
          <w:p w14:paraId="7EBA255E" w14:textId="1348A76E" w:rsidR="00E440EA" w:rsidRPr="006E388A" w:rsidRDefault="00502567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Cirugía PSP</w:t>
            </w:r>
          </w:p>
        </w:tc>
        <w:tc>
          <w:tcPr>
            <w:tcW w:w="1167" w:type="dxa"/>
          </w:tcPr>
          <w:p w14:paraId="463891C4" w14:textId="751A2497" w:rsidR="00E440EA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Medicina</w:t>
            </w:r>
          </w:p>
        </w:tc>
        <w:tc>
          <w:tcPr>
            <w:tcW w:w="1397" w:type="dxa"/>
          </w:tcPr>
          <w:p w14:paraId="033CE765" w14:textId="30A61CB9" w:rsidR="00E440EA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Normal</w:t>
            </w:r>
          </w:p>
        </w:tc>
        <w:tc>
          <w:tcPr>
            <w:tcW w:w="723" w:type="dxa"/>
          </w:tcPr>
          <w:p w14:paraId="5285C357" w14:textId="19E7CF33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1231" w:type="dxa"/>
          </w:tcPr>
          <w:p w14:paraId="70A3BC8B" w14:textId="286AB0E0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Aprobado</w:t>
            </w:r>
          </w:p>
        </w:tc>
      </w:tr>
      <w:tr w:rsidR="00BD30C3" w:rsidRPr="006E388A" w14:paraId="54944232" w14:textId="77777777" w:rsidTr="007D06F9">
        <w:tc>
          <w:tcPr>
            <w:tcW w:w="1208" w:type="dxa"/>
          </w:tcPr>
          <w:p w14:paraId="7E7C6764" w14:textId="15153A56" w:rsidR="00BD30C3" w:rsidRPr="006E388A" w:rsidRDefault="00BD30C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99" w:type="dxa"/>
          </w:tcPr>
          <w:p w14:paraId="059769B5" w14:textId="4948495B" w:rsidR="00BD30C3" w:rsidRPr="006E388A" w:rsidRDefault="00502567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Emergentologia PSP</w:t>
            </w:r>
          </w:p>
        </w:tc>
        <w:tc>
          <w:tcPr>
            <w:tcW w:w="1167" w:type="dxa"/>
          </w:tcPr>
          <w:p w14:paraId="1CBEFA55" w14:textId="5E556E4B" w:rsidR="00BD30C3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65963D7B" w14:textId="3128A508" w:rsidR="00BD30C3" w:rsidRPr="006E388A" w:rsidRDefault="00D82003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Normal</w:t>
            </w:r>
          </w:p>
        </w:tc>
        <w:tc>
          <w:tcPr>
            <w:tcW w:w="723" w:type="dxa"/>
          </w:tcPr>
          <w:p w14:paraId="4FC19723" w14:textId="617DE0BC" w:rsidR="00BD30C3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1231" w:type="dxa"/>
          </w:tcPr>
          <w:p w14:paraId="50CFF26E" w14:textId="41DBFEDC" w:rsidR="00BD30C3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Aprobado</w:t>
            </w:r>
          </w:p>
        </w:tc>
      </w:tr>
      <w:tr w:rsidR="00E440EA" w14:paraId="1FA68DB7" w14:textId="77777777" w:rsidTr="007D06F9">
        <w:tc>
          <w:tcPr>
            <w:tcW w:w="1208" w:type="dxa"/>
          </w:tcPr>
          <w:p w14:paraId="330257E1" w14:textId="6C2EED53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699" w:type="dxa"/>
          </w:tcPr>
          <w:p w14:paraId="7BF21665" w14:textId="6DD0F898" w:rsidR="00E440EA" w:rsidRPr="006E388A" w:rsidRDefault="005B06AA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Ginecología</w:t>
            </w:r>
            <w:r w:rsidR="00281098" w:rsidRPr="006E388A">
              <w:rPr>
                <w:rFonts w:ascii="Calibri" w:hAnsi="Calibri"/>
                <w:sz w:val="18"/>
                <w:szCs w:val="18"/>
              </w:rPr>
              <w:t xml:space="preserve"> y obstetricia PSPS</w:t>
            </w:r>
          </w:p>
        </w:tc>
        <w:tc>
          <w:tcPr>
            <w:tcW w:w="1167" w:type="dxa"/>
          </w:tcPr>
          <w:p w14:paraId="115221B9" w14:textId="5A8AE92F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6E46172" w14:textId="6671FADB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Normal</w:t>
            </w:r>
          </w:p>
        </w:tc>
        <w:tc>
          <w:tcPr>
            <w:tcW w:w="723" w:type="dxa"/>
          </w:tcPr>
          <w:p w14:paraId="527AFE79" w14:textId="77777777" w:rsidR="00E440EA" w:rsidRDefault="00E440EA"/>
        </w:tc>
        <w:tc>
          <w:tcPr>
            <w:tcW w:w="1231" w:type="dxa"/>
          </w:tcPr>
          <w:p w14:paraId="53813A4D" w14:textId="77777777" w:rsidR="00E440EA" w:rsidRDefault="00E440EA"/>
        </w:tc>
      </w:tr>
      <w:tr w:rsidR="00E440EA" w14:paraId="21920160" w14:textId="77777777" w:rsidTr="007D06F9">
        <w:tc>
          <w:tcPr>
            <w:tcW w:w="1208" w:type="dxa"/>
          </w:tcPr>
          <w:p w14:paraId="030E3C09" w14:textId="2236A054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699" w:type="dxa"/>
          </w:tcPr>
          <w:p w14:paraId="5421DD51" w14:textId="11B0DCB3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>Pediatría PSP</w:t>
            </w:r>
          </w:p>
        </w:tc>
        <w:tc>
          <w:tcPr>
            <w:tcW w:w="1167" w:type="dxa"/>
          </w:tcPr>
          <w:p w14:paraId="3234412C" w14:textId="00DD4FDF" w:rsidR="00E440EA" w:rsidRPr="006E388A" w:rsidRDefault="00281098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Medicina </w:t>
            </w:r>
          </w:p>
        </w:tc>
        <w:tc>
          <w:tcPr>
            <w:tcW w:w="1397" w:type="dxa"/>
          </w:tcPr>
          <w:p w14:paraId="19B5102D" w14:textId="18208B6C" w:rsidR="00E440EA" w:rsidRPr="006E388A" w:rsidRDefault="005B06AA">
            <w:pPr>
              <w:rPr>
                <w:rFonts w:ascii="Calibri" w:hAnsi="Calibri"/>
                <w:sz w:val="18"/>
                <w:szCs w:val="18"/>
              </w:rPr>
            </w:pPr>
            <w:r w:rsidRPr="006E388A">
              <w:rPr>
                <w:rFonts w:ascii="Calibri" w:hAnsi="Calibri"/>
                <w:sz w:val="18"/>
                <w:szCs w:val="18"/>
              </w:rPr>
              <w:t xml:space="preserve">Normal </w:t>
            </w:r>
          </w:p>
        </w:tc>
        <w:tc>
          <w:tcPr>
            <w:tcW w:w="723" w:type="dxa"/>
          </w:tcPr>
          <w:p w14:paraId="523A43FF" w14:textId="77777777" w:rsidR="00E440EA" w:rsidRDefault="00E440EA"/>
        </w:tc>
        <w:tc>
          <w:tcPr>
            <w:tcW w:w="1231" w:type="dxa"/>
          </w:tcPr>
          <w:p w14:paraId="204F6993" w14:textId="77777777" w:rsidR="00E440EA" w:rsidRDefault="00E440EA"/>
        </w:tc>
      </w:tr>
      <w:tr w:rsidR="00E440EA" w14:paraId="755A0770" w14:textId="77777777" w:rsidTr="007D06F9">
        <w:tc>
          <w:tcPr>
            <w:tcW w:w="1208" w:type="dxa"/>
          </w:tcPr>
          <w:p w14:paraId="28DCEA7E" w14:textId="77777777" w:rsidR="00E440EA" w:rsidRPr="006E388A" w:rsidRDefault="00E440E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E1CA8A2" w14:textId="77777777" w:rsidR="00E440EA" w:rsidRPr="006E388A" w:rsidRDefault="00E440E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C7E25EA" w14:textId="77777777" w:rsidR="00E440EA" w:rsidRPr="006E388A" w:rsidRDefault="00E440E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7" w:type="dxa"/>
          </w:tcPr>
          <w:p w14:paraId="3E8184C2" w14:textId="77777777" w:rsidR="00E440EA" w:rsidRPr="006E388A" w:rsidRDefault="00E440E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" w:type="dxa"/>
          </w:tcPr>
          <w:p w14:paraId="09CEDEF8" w14:textId="77777777" w:rsidR="00E440EA" w:rsidRDefault="00E440EA"/>
        </w:tc>
        <w:tc>
          <w:tcPr>
            <w:tcW w:w="1231" w:type="dxa"/>
          </w:tcPr>
          <w:p w14:paraId="604C976D" w14:textId="77777777" w:rsidR="00E440EA" w:rsidRDefault="00E440EA"/>
        </w:tc>
      </w:tr>
      <w:tr w:rsidR="00E440EA" w14:paraId="58AB70C2" w14:textId="77777777" w:rsidTr="007D06F9">
        <w:tc>
          <w:tcPr>
            <w:tcW w:w="1208" w:type="dxa"/>
          </w:tcPr>
          <w:p w14:paraId="32449A07" w14:textId="77777777" w:rsidR="00E440EA" w:rsidRDefault="00E440EA"/>
        </w:tc>
        <w:tc>
          <w:tcPr>
            <w:tcW w:w="1699" w:type="dxa"/>
          </w:tcPr>
          <w:p w14:paraId="0CD5CAE6" w14:textId="77777777" w:rsidR="00E440EA" w:rsidRDefault="00E440EA"/>
        </w:tc>
        <w:tc>
          <w:tcPr>
            <w:tcW w:w="1167" w:type="dxa"/>
          </w:tcPr>
          <w:p w14:paraId="00D5908E" w14:textId="77777777" w:rsidR="00E440EA" w:rsidRDefault="00E440EA"/>
        </w:tc>
        <w:tc>
          <w:tcPr>
            <w:tcW w:w="1397" w:type="dxa"/>
          </w:tcPr>
          <w:p w14:paraId="1C175781" w14:textId="77777777" w:rsidR="00E440EA" w:rsidRDefault="00E440EA"/>
        </w:tc>
        <w:tc>
          <w:tcPr>
            <w:tcW w:w="723" w:type="dxa"/>
          </w:tcPr>
          <w:p w14:paraId="4684A104" w14:textId="77777777" w:rsidR="00E440EA" w:rsidRDefault="00E440EA"/>
        </w:tc>
        <w:tc>
          <w:tcPr>
            <w:tcW w:w="1231" w:type="dxa"/>
          </w:tcPr>
          <w:p w14:paraId="692201C9" w14:textId="77777777" w:rsidR="00E440EA" w:rsidRDefault="00E440EA"/>
        </w:tc>
      </w:tr>
    </w:tbl>
    <w:p w14:paraId="3FC42B79" w14:textId="2D94983A" w:rsidR="000E0CBC" w:rsidRPr="00196760" w:rsidRDefault="000E0CBC" w:rsidP="00196760">
      <w:pPr>
        <w:rPr>
          <w:rFonts w:ascii="Calibri" w:hAnsi="Calibri"/>
          <w:sz w:val="16"/>
          <w:szCs w:val="16"/>
        </w:rPr>
      </w:pPr>
    </w:p>
    <w:sectPr w:rsidR="000E0CBC" w:rsidRPr="00196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F3A24"/>
    <w:multiLevelType w:val="hybridMultilevel"/>
    <w:tmpl w:val="8C9A5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D72"/>
    <w:multiLevelType w:val="hybridMultilevel"/>
    <w:tmpl w:val="387081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56030"/>
    <w:multiLevelType w:val="hybridMultilevel"/>
    <w:tmpl w:val="C73E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52680">
    <w:abstractNumId w:val="0"/>
  </w:num>
  <w:num w:numId="2" w16cid:durableId="1921284807">
    <w:abstractNumId w:val="2"/>
  </w:num>
  <w:num w:numId="3" w16cid:durableId="142268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BC"/>
    <w:rsid w:val="000040B4"/>
    <w:rsid w:val="0006213A"/>
    <w:rsid w:val="00081443"/>
    <w:rsid w:val="000857C3"/>
    <w:rsid w:val="00095E5B"/>
    <w:rsid w:val="000B3461"/>
    <w:rsid w:val="000B684A"/>
    <w:rsid w:val="000C011B"/>
    <w:rsid w:val="000E0CBC"/>
    <w:rsid w:val="000E7F93"/>
    <w:rsid w:val="000F7D9A"/>
    <w:rsid w:val="00112363"/>
    <w:rsid w:val="00116F4E"/>
    <w:rsid w:val="00123974"/>
    <w:rsid w:val="0012765E"/>
    <w:rsid w:val="00196760"/>
    <w:rsid w:val="001A7438"/>
    <w:rsid w:val="001C428B"/>
    <w:rsid w:val="001C78C1"/>
    <w:rsid w:val="001E4E77"/>
    <w:rsid w:val="001F4C22"/>
    <w:rsid w:val="0021559C"/>
    <w:rsid w:val="00250D69"/>
    <w:rsid w:val="00251EE7"/>
    <w:rsid w:val="002643BA"/>
    <w:rsid w:val="00270592"/>
    <w:rsid w:val="00281098"/>
    <w:rsid w:val="002C1641"/>
    <w:rsid w:val="002D6D04"/>
    <w:rsid w:val="002E0A7C"/>
    <w:rsid w:val="002F4243"/>
    <w:rsid w:val="00310334"/>
    <w:rsid w:val="0033009C"/>
    <w:rsid w:val="00345DCF"/>
    <w:rsid w:val="003639D1"/>
    <w:rsid w:val="00386538"/>
    <w:rsid w:val="00400044"/>
    <w:rsid w:val="00426CD1"/>
    <w:rsid w:val="0046105D"/>
    <w:rsid w:val="00474D58"/>
    <w:rsid w:val="004750C6"/>
    <w:rsid w:val="00486F62"/>
    <w:rsid w:val="00497195"/>
    <w:rsid w:val="004F3DA7"/>
    <w:rsid w:val="00502567"/>
    <w:rsid w:val="00521CFD"/>
    <w:rsid w:val="005331F0"/>
    <w:rsid w:val="0055298F"/>
    <w:rsid w:val="00560679"/>
    <w:rsid w:val="005674FC"/>
    <w:rsid w:val="005728DF"/>
    <w:rsid w:val="00575286"/>
    <w:rsid w:val="005919DF"/>
    <w:rsid w:val="005B06AA"/>
    <w:rsid w:val="005B62BF"/>
    <w:rsid w:val="005C3539"/>
    <w:rsid w:val="005D286E"/>
    <w:rsid w:val="005F722C"/>
    <w:rsid w:val="00607515"/>
    <w:rsid w:val="00613CB8"/>
    <w:rsid w:val="006468AE"/>
    <w:rsid w:val="00647332"/>
    <w:rsid w:val="0066554E"/>
    <w:rsid w:val="006B2B39"/>
    <w:rsid w:val="006B571A"/>
    <w:rsid w:val="006E388A"/>
    <w:rsid w:val="006E5414"/>
    <w:rsid w:val="00712163"/>
    <w:rsid w:val="00725ADB"/>
    <w:rsid w:val="007510C6"/>
    <w:rsid w:val="00760D73"/>
    <w:rsid w:val="00761A4D"/>
    <w:rsid w:val="007712E1"/>
    <w:rsid w:val="007743F7"/>
    <w:rsid w:val="007753F4"/>
    <w:rsid w:val="007A5534"/>
    <w:rsid w:val="007D06F9"/>
    <w:rsid w:val="0082504D"/>
    <w:rsid w:val="00852906"/>
    <w:rsid w:val="0087652C"/>
    <w:rsid w:val="008A2B61"/>
    <w:rsid w:val="008A5A1E"/>
    <w:rsid w:val="008B6D07"/>
    <w:rsid w:val="008F469D"/>
    <w:rsid w:val="008F6FCE"/>
    <w:rsid w:val="00906E8F"/>
    <w:rsid w:val="00945CFD"/>
    <w:rsid w:val="00946BFD"/>
    <w:rsid w:val="00954CC1"/>
    <w:rsid w:val="00966F63"/>
    <w:rsid w:val="0098042E"/>
    <w:rsid w:val="00984F91"/>
    <w:rsid w:val="00994E07"/>
    <w:rsid w:val="00997493"/>
    <w:rsid w:val="009A1476"/>
    <w:rsid w:val="009A6E78"/>
    <w:rsid w:val="009B4A32"/>
    <w:rsid w:val="009E1D22"/>
    <w:rsid w:val="00A26040"/>
    <w:rsid w:val="00A6521B"/>
    <w:rsid w:val="00A72460"/>
    <w:rsid w:val="00A9313B"/>
    <w:rsid w:val="00A9787E"/>
    <w:rsid w:val="00AB326D"/>
    <w:rsid w:val="00AB5F38"/>
    <w:rsid w:val="00AE11A2"/>
    <w:rsid w:val="00AF7749"/>
    <w:rsid w:val="00B050DD"/>
    <w:rsid w:val="00B1572C"/>
    <w:rsid w:val="00B20894"/>
    <w:rsid w:val="00B211E5"/>
    <w:rsid w:val="00B2733F"/>
    <w:rsid w:val="00B30577"/>
    <w:rsid w:val="00B42ED8"/>
    <w:rsid w:val="00B81255"/>
    <w:rsid w:val="00B827B9"/>
    <w:rsid w:val="00B8470C"/>
    <w:rsid w:val="00BB1108"/>
    <w:rsid w:val="00BB3782"/>
    <w:rsid w:val="00BC3651"/>
    <w:rsid w:val="00BD30C3"/>
    <w:rsid w:val="00BF2D07"/>
    <w:rsid w:val="00C0765D"/>
    <w:rsid w:val="00C17F45"/>
    <w:rsid w:val="00C26BF4"/>
    <w:rsid w:val="00C35B7F"/>
    <w:rsid w:val="00C5643B"/>
    <w:rsid w:val="00C74013"/>
    <w:rsid w:val="00CB19A4"/>
    <w:rsid w:val="00CD2060"/>
    <w:rsid w:val="00D00202"/>
    <w:rsid w:val="00D03091"/>
    <w:rsid w:val="00D06235"/>
    <w:rsid w:val="00D210D5"/>
    <w:rsid w:val="00D35E8C"/>
    <w:rsid w:val="00D46BA5"/>
    <w:rsid w:val="00D762D1"/>
    <w:rsid w:val="00D82003"/>
    <w:rsid w:val="00D941ED"/>
    <w:rsid w:val="00D9581F"/>
    <w:rsid w:val="00DB61B6"/>
    <w:rsid w:val="00DC1AF4"/>
    <w:rsid w:val="00DC44EE"/>
    <w:rsid w:val="00DD5C11"/>
    <w:rsid w:val="00DF15F8"/>
    <w:rsid w:val="00E25D22"/>
    <w:rsid w:val="00E35F35"/>
    <w:rsid w:val="00E440EA"/>
    <w:rsid w:val="00E67046"/>
    <w:rsid w:val="00E919D8"/>
    <w:rsid w:val="00EB7122"/>
    <w:rsid w:val="00EE4C4F"/>
    <w:rsid w:val="00F30BD9"/>
    <w:rsid w:val="00F41AE8"/>
    <w:rsid w:val="00F5469C"/>
    <w:rsid w:val="00F57302"/>
    <w:rsid w:val="00F965F2"/>
    <w:rsid w:val="00FB1C2A"/>
    <w:rsid w:val="00FB4215"/>
    <w:rsid w:val="00FC2600"/>
    <w:rsid w:val="00FD2B6D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C0FBD"/>
  <w15:chartTrackingRefBased/>
  <w15:docId w15:val="{5F245201-0F47-D74C-A583-180C378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Y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0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0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0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0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0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0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0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0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0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0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0C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0C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0C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0C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0C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0C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0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0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0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0C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0C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0C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0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0C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0CB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E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Duarte Petta</dc:creator>
  <cp:keywords/>
  <dc:description/>
  <cp:lastModifiedBy>Maria Jose Duarte Petta</cp:lastModifiedBy>
  <cp:revision>2</cp:revision>
  <dcterms:created xsi:type="dcterms:W3CDTF">2025-03-05T17:54:00Z</dcterms:created>
  <dcterms:modified xsi:type="dcterms:W3CDTF">2025-03-05T17:54:00Z</dcterms:modified>
</cp:coreProperties>
</file>